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7B4374" w14:textId="77777777" w:rsidR="00971019" w:rsidRDefault="00945E71">
      <w:pPr>
        <w:ind w:left="0" w:hanging="3"/>
      </w:pPr>
      <w:r>
        <w:rPr>
          <w:noProof/>
          <w:lang w:eastAsia="en-US"/>
        </w:rPr>
        <w:drawing>
          <wp:anchor distT="89535" distB="0" distL="0" distR="89535" simplePos="0" relativeHeight="251658240" behindDoc="0" locked="0" layoutInCell="1" hidden="0" allowOverlap="1" wp14:anchorId="1C38277C" wp14:editId="314F9085">
            <wp:simplePos x="0" y="0"/>
            <wp:positionH relativeFrom="column">
              <wp:posOffset>4857750</wp:posOffset>
            </wp:positionH>
            <wp:positionV relativeFrom="paragraph">
              <wp:posOffset>89535</wp:posOffset>
            </wp:positionV>
            <wp:extent cx="1209992" cy="1020190"/>
            <wp:effectExtent l="0" t="0" r="0" b="0"/>
            <wp:wrapSquare wrapText="bothSides" distT="89535" distB="0" distL="0" distR="89535"/>
            <wp:docPr id="103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9992" cy="10201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3D79455" w14:textId="77777777" w:rsidR="00971019" w:rsidRDefault="00945E71">
      <w:pPr>
        <w:ind w:left="0" w:hanging="3"/>
      </w:pPr>
      <w:r>
        <w:rPr>
          <w:rFonts w:ascii="Calibri" w:eastAsia="Calibri" w:hAnsi="Calibri" w:cs="Calibri"/>
          <w:noProof/>
          <w:lang w:eastAsia="en-US"/>
        </w:rPr>
        <w:drawing>
          <wp:inline distT="0" distB="0" distL="114300" distR="114300" wp14:anchorId="54681B4D" wp14:editId="38EC42C6">
            <wp:extent cx="2247583" cy="751832"/>
            <wp:effectExtent l="0" t="0" r="0" b="0"/>
            <wp:docPr id="1030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583" cy="7518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0623688" w14:textId="77777777" w:rsidR="00971019" w:rsidRDefault="00971019">
      <w:pPr>
        <w:ind w:left="0" w:hanging="3"/>
      </w:pPr>
    </w:p>
    <w:p w14:paraId="72D2B4FA" w14:textId="77777777" w:rsidR="00971019" w:rsidRDefault="00971019">
      <w:pPr>
        <w:ind w:left="0" w:hanging="3"/>
      </w:pPr>
    </w:p>
    <w:p w14:paraId="1875D628" w14:textId="77777777" w:rsidR="00971019" w:rsidRDefault="00945E71">
      <w:pPr>
        <w:ind w:left="0" w:hanging="3"/>
        <w:rPr>
          <w:rFonts w:ascii="Calibri" w:eastAsia="Calibri" w:hAnsi="Calibri" w:cs="Calibri"/>
        </w:rPr>
      </w:pPr>
      <w:r>
        <w:rPr>
          <w:b/>
        </w:rPr>
        <w:t>Universitatea din Bucureşti</w:t>
      </w:r>
    </w:p>
    <w:p w14:paraId="7BA56F67" w14:textId="77777777" w:rsidR="00971019" w:rsidRDefault="00945E71">
      <w:pPr>
        <w:ind w:left="0" w:hanging="3"/>
      </w:pPr>
      <w:r>
        <w:t>UNIHUB Societatea Antreprenorială Studenţească</w:t>
      </w:r>
    </w:p>
    <w:p w14:paraId="14AFCF70" w14:textId="77777777" w:rsidR="00971019" w:rsidRPr="0030662D" w:rsidRDefault="00945E71">
      <w:pPr>
        <w:ind w:left="0" w:hanging="3"/>
        <w:rPr>
          <w:color w:val="auto"/>
        </w:rPr>
      </w:pPr>
      <w:r w:rsidRPr="0030662D">
        <w:rPr>
          <w:color w:val="auto"/>
        </w:rPr>
        <w:t xml:space="preserve">CNFIS-FDI-2024-F-0065  - </w:t>
      </w:r>
      <w:r w:rsidRPr="0030662D">
        <w:rPr>
          <w:color w:val="auto"/>
          <w:sz w:val="26"/>
          <w:szCs w:val="26"/>
        </w:rPr>
        <w:t>Studenții și absolvenții UB - antreprenori de succes, antreprenori sustenabili (SMARTBUSINESS)</w:t>
      </w:r>
    </w:p>
    <w:p w14:paraId="37B5A978" w14:textId="77777777" w:rsidR="00971019" w:rsidRDefault="00971019">
      <w:pPr>
        <w:ind w:left="1" w:hanging="4"/>
        <w:jc w:val="center"/>
        <w:rPr>
          <w:sz w:val="36"/>
          <w:szCs w:val="36"/>
        </w:rPr>
      </w:pPr>
    </w:p>
    <w:p w14:paraId="4F3339C2" w14:textId="77777777" w:rsidR="00971019" w:rsidRDefault="00945E71">
      <w:pPr>
        <w:ind w:left="1" w:hanging="4"/>
        <w:jc w:val="center"/>
        <w:rPr>
          <w:sz w:val="36"/>
          <w:szCs w:val="36"/>
        </w:rPr>
      </w:pPr>
      <w:r>
        <w:rPr>
          <w:b/>
          <w:smallCaps/>
          <w:sz w:val="36"/>
          <w:szCs w:val="36"/>
        </w:rPr>
        <w:t>SĂPTĂMÂNA ANTREPRENORIATULUI</w:t>
      </w:r>
    </w:p>
    <w:p w14:paraId="7B3BA728" w14:textId="77777777" w:rsidR="00971019" w:rsidRDefault="00945E71">
      <w:pPr>
        <w:ind w:left="1" w:hanging="4"/>
        <w:jc w:val="center"/>
        <w:rPr>
          <w:sz w:val="36"/>
          <w:szCs w:val="36"/>
        </w:rPr>
      </w:pPr>
      <w:r>
        <w:rPr>
          <w:b/>
          <w:smallCaps/>
          <w:sz w:val="36"/>
          <w:szCs w:val="36"/>
        </w:rPr>
        <w:t>21 – 25 OCTOMBRIE 2024</w:t>
      </w:r>
    </w:p>
    <w:p w14:paraId="3A88A803" w14:textId="77777777" w:rsidR="00971019" w:rsidRDefault="00971019">
      <w:pPr>
        <w:ind w:left="1" w:hanging="4"/>
        <w:jc w:val="center"/>
        <w:rPr>
          <w:sz w:val="36"/>
          <w:szCs w:val="36"/>
        </w:rPr>
      </w:pPr>
    </w:p>
    <w:tbl>
      <w:tblPr>
        <w:tblStyle w:val="a"/>
        <w:tblW w:w="97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1858"/>
        <w:gridCol w:w="1142"/>
        <w:gridCol w:w="1470"/>
        <w:gridCol w:w="2190"/>
        <w:gridCol w:w="2265"/>
      </w:tblGrid>
      <w:tr w:rsidR="00971019" w14:paraId="0F1EAB99" w14:textId="77777777" w:rsidTr="00B35572">
        <w:tc>
          <w:tcPr>
            <w:tcW w:w="855" w:type="dxa"/>
            <w:shd w:val="clear" w:color="auto" w:fill="BFBFBF"/>
          </w:tcPr>
          <w:p w14:paraId="27A245F2" w14:textId="77777777" w:rsidR="00971019" w:rsidRDefault="00945E71">
            <w:pPr>
              <w:ind w:left="0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Nr. Crt.</w:t>
            </w:r>
          </w:p>
        </w:tc>
        <w:tc>
          <w:tcPr>
            <w:tcW w:w="1858" w:type="dxa"/>
            <w:shd w:val="clear" w:color="auto" w:fill="BFBFBF"/>
          </w:tcPr>
          <w:p w14:paraId="17621A00" w14:textId="77777777" w:rsidR="00971019" w:rsidRDefault="00945E71">
            <w:pPr>
              <w:ind w:left="0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Data evenimentului</w:t>
            </w:r>
          </w:p>
        </w:tc>
        <w:tc>
          <w:tcPr>
            <w:tcW w:w="1142" w:type="dxa"/>
            <w:shd w:val="clear" w:color="auto" w:fill="BFBFBF"/>
          </w:tcPr>
          <w:p w14:paraId="298C379C" w14:textId="77777777" w:rsidR="00971019" w:rsidRDefault="00945E71">
            <w:pPr>
              <w:ind w:left="0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Interval orar</w:t>
            </w:r>
          </w:p>
        </w:tc>
        <w:tc>
          <w:tcPr>
            <w:tcW w:w="1470" w:type="dxa"/>
            <w:shd w:val="clear" w:color="auto" w:fill="BFBFBF"/>
          </w:tcPr>
          <w:p w14:paraId="033E2BB3" w14:textId="77777777" w:rsidR="00971019" w:rsidRDefault="00945E71">
            <w:pPr>
              <w:ind w:left="0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Facultatea</w:t>
            </w:r>
          </w:p>
        </w:tc>
        <w:tc>
          <w:tcPr>
            <w:tcW w:w="2190" w:type="dxa"/>
            <w:shd w:val="clear" w:color="auto" w:fill="BFBFBF"/>
          </w:tcPr>
          <w:p w14:paraId="031F2535" w14:textId="77777777" w:rsidR="00971019" w:rsidRDefault="00945E71">
            <w:pPr>
              <w:ind w:left="0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Tema abordată</w:t>
            </w:r>
          </w:p>
        </w:tc>
        <w:tc>
          <w:tcPr>
            <w:tcW w:w="2265" w:type="dxa"/>
            <w:shd w:val="clear" w:color="auto" w:fill="BFBFBF"/>
          </w:tcPr>
          <w:p w14:paraId="5CE3180E" w14:textId="77777777" w:rsidR="00971019" w:rsidRDefault="00945E71">
            <w:pPr>
              <w:ind w:left="0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Locul desfășurării evenimentului</w:t>
            </w:r>
          </w:p>
        </w:tc>
      </w:tr>
      <w:tr w:rsidR="0076461F" w14:paraId="439C90DF" w14:textId="77777777" w:rsidTr="00B35572">
        <w:trPr>
          <w:trHeight w:val="242"/>
        </w:trPr>
        <w:tc>
          <w:tcPr>
            <w:tcW w:w="855" w:type="dxa"/>
            <w:vAlign w:val="center"/>
          </w:tcPr>
          <w:p w14:paraId="26A9C89A" w14:textId="77777777" w:rsidR="0076461F" w:rsidRDefault="0076461F" w:rsidP="0076461F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58" w:type="dxa"/>
            <w:vAlign w:val="center"/>
          </w:tcPr>
          <w:p w14:paraId="5A818260" w14:textId="77777777" w:rsidR="0076461F" w:rsidRDefault="0076461F" w:rsidP="0076461F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Luni,</w:t>
            </w:r>
          </w:p>
          <w:p w14:paraId="35739330" w14:textId="77777777" w:rsidR="0076461F" w:rsidRDefault="0076461F" w:rsidP="0076461F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octombrie 2024</w:t>
            </w:r>
          </w:p>
        </w:tc>
        <w:tc>
          <w:tcPr>
            <w:tcW w:w="1142" w:type="dxa"/>
            <w:vAlign w:val="center"/>
          </w:tcPr>
          <w:p w14:paraId="2DE26B03" w14:textId="77777777" w:rsidR="0076461F" w:rsidRDefault="0076461F" w:rsidP="0076461F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16-18</w:t>
            </w:r>
          </w:p>
        </w:tc>
        <w:tc>
          <w:tcPr>
            <w:tcW w:w="1470" w:type="dxa"/>
            <w:vAlign w:val="center"/>
          </w:tcPr>
          <w:p w14:paraId="62300C02" w14:textId="77777777" w:rsidR="0076461F" w:rsidRDefault="0076461F" w:rsidP="0076461F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FAA</w:t>
            </w:r>
          </w:p>
        </w:tc>
        <w:tc>
          <w:tcPr>
            <w:tcW w:w="2190" w:type="dxa"/>
            <w:vAlign w:val="center"/>
          </w:tcPr>
          <w:p w14:paraId="68499239" w14:textId="77777777" w:rsidR="0076461F" w:rsidRDefault="0076461F" w:rsidP="0076461F">
            <w:pPr>
              <w:ind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Antreprenoriat - costuri și beneficii</w:t>
            </w:r>
          </w:p>
        </w:tc>
        <w:tc>
          <w:tcPr>
            <w:tcW w:w="2265" w:type="dxa"/>
            <w:vAlign w:val="center"/>
          </w:tcPr>
          <w:p w14:paraId="697B8B51" w14:textId="77777777" w:rsidR="0076461F" w:rsidRDefault="0076461F" w:rsidP="00D0733F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</w:t>
            </w:r>
            <w:r w:rsidR="00D0733F">
              <w:rPr>
                <w:sz w:val="24"/>
                <w:szCs w:val="24"/>
              </w:rPr>
              <w:t xml:space="preserve">fiteatrul 5 Univ. N. Titulescu </w:t>
            </w:r>
          </w:p>
        </w:tc>
      </w:tr>
      <w:tr w:rsidR="0076461F" w14:paraId="2AA5DA4F" w14:textId="77777777" w:rsidTr="00B35572">
        <w:trPr>
          <w:trHeight w:val="242"/>
        </w:trPr>
        <w:tc>
          <w:tcPr>
            <w:tcW w:w="855" w:type="dxa"/>
            <w:vAlign w:val="center"/>
          </w:tcPr>
          <w:p w14:paraId="686E8ACF" w14:textId="77777777" w:rsidR="0076461F" w:rsidRDefault="0076461F" w:rsidP="0076461F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58" w:type="dxa"/>
            <w:vAlign w:val="center"/>
          </w:tcPr>
          <w:p w14:paraId="73D01232" w14:textId="77777777" w:rsidR="0076461F" w:rsidRDefault="0076461F" w:rsidP="0076461F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Luni,</w:t>
            </w:r>
          </w:p>
          <w:p w14:paraId="1056F0B1" w14:textId="77777777" w:rsidR="0076461F" w:rsidRDefault="0076461F" w:rsidP="0076461F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octombrie 2024</w:t>
            </w:r>
          </w:p>
        </w:tc>
        <w:tc>
          <w:tcPr>
            <w:tcW w:w="1142" w:type="dxa"/>
            <w:vAlign w:val="center"/>
          </w:tcPr>
          <w:p w14:paraId="725C78C2" w14:textId="77777777" w:rsidR="0076461F" w:rsidRDefault="0076461F" w:rsidP="0076461F">
            <w:pPr>
              <w:ind w:hanging="2"/>
              <w:jc w:val="center"/>
              <w:rPr>
                <w:sz w:val="24"/>
                <w:szCs w:val="24"/>
              </w:rPr>
            </w:pPr>
          </w:p>
          <w:p w14:paraId="6091AF19" w14:textId="77777777" w:rsidR="0076461F" w:rsidRDefault="0076461F" w:rsidP="0076461F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18-19</w:t>
            </w:r>
          </w:p>
        </w:tc>
        <w:tc>
          <w:tcPr>
            <w:tcW w:w="1470" w:type="dxa"/>
            <w:vAlign w:val="center"/>
          </w:tcPr>
          <w:p w14:paraId="4FF73F67" w14:textId="77777777" w:rsidR="0076461F" w:rsidRDefault="0076461F" w:rsidP="0076461F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Geografie</w:t>
            </w:r>
          </w:p>
        </w:tc>
        <w:tc>
          <w:tcPr>
            <w:tcW w:w="2190" w:type="dxa"/>
            <w:vAlign w:val="center"/>
          </w:tcPr>
          <w:p w14:paraId="5B482CC8" w14:textId="77777777" w:rsidR="0076461F" w:rsidRDefault="0076461F" w:rsidP="0076461F">
            <w:pPr>
              <w:ind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 la student la antreprenor - o poveste de succes</w:t>
            </w:r>
          </w:p>
        </w:tc>
        <w:tc>
          <w:tcPr>
            <w:tcW w:w="2265" w:type="dxa"/>
            <w:vAlign w:val="center"/>
          </w:tcPr>
          <w:p w14:paraId="7AEAD0BD" w14:textId="77777777" w:rsidR="0076461F" w:rsidRDefault="0076461F" w:rsidP="0076461F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Facultatea de Geografie - Sala ST </w:t>
            </w:r>
          </w:p>
          <w:p w14:paraId="1D56EBEE" w14:textId="77777777" w:rsidR="0076461F" w:rsidRDefault="0076461F" w:rsidP="00D0733F">
            <w:pPr>
              <w:ind w:hanging="2"/>
              <w:jc w:val="center"/>
              <w:rPr>
                <w:sz w:val="24"/>
                <w:szCs w:val="24"/>
              </w:rPr>
            </w:pPr>
          </w:p>
        </w:tc>
      </w:tr>
      <w:tr w:rsidR="00971019" w14:paraId="141B303A" w14:textId="77777777" w:rsidTr="00B35572">
        <w:trPr>
          <w:trHeight w:val="1485"/>
        </w:trPr>
        <w:tc>
          <w:tcPr>
            <w:tcW w:w="855" w:type="dxa"/>
            <w:vAlign w:val="center"/>
          </w:tcPr>
          <w:p w14:paraId="37B4E22A" w14:textId="77777777" w:rsidR="00971019" w:rsidRDefault="00945E71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858" w:type="dxa"/>
            <w:vAlign w:val="center"/>
          </w:tcPr>
          <w:p w14:paraId="31553A74" w14:textId="77777777" w:rsidR="00971019" w:rsidRDefault="00945E71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Marți,</w:t>
            </w:r>
          </w:p>
          <w:p w14:paraId="2DB03BC6" w14:textId="77777777" w:rsidR="00971019" w:rsidRDefault="00945E71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octombrie 2024</w:t>
            </w:r>
          </w:p>
        </w:tc>
        <w:tc>
          <w:tcPr>
            <w:tcW w:w="1142" w:type="dxa"/>
            <w:vAlign w:val="center"/>
          </w:tcPr>
          <w:p w14:paraId="5CF1E748" w14:textId="77777777" w:rsidR="00971019" w:rsidRDefault="00945E71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12-14</w:t>
            </w:r>
          </w:p>
        </w:tc>
        <w:tc>
          <w:tcPr>
            <w:tcW w:w="1470" w:type="dxa"/>
            <w:vAlign w:val="center"/>
          </w:tcPr>
          <w:p w14:paraId="47429284" w14:textId="77777777" w:rsidR="00971019" w:rsidRDefault="00945E71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Psihologie și Științele Educației</w:t>
            </w:r>
          </w:p>
        </w:tc>
        <w:tc>
          <w:tcPr>
            <w:tcW w:w="2190" w:type="dxa"/>
            <w:vAlign w:val="center"/>
          </w:tcPr>
          <w:p w14:paraId="5FFBB83B" w14:textId="77777777" w:rsidR="00971019" w:rsidRDefault="00945E71">
            <w:pPr>
              <w:ind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Educație și antreprenoriat</w:t>
            </w:r>
          </w:p>
        </w:tc>
        <w:tc>
          <w:tcPr>
            <w:tcW w:w="2265" w:type="dxa"/>
            <w:vAlign w:val="center"/>
          </w:tcPr>
          <w:p w14:paraId="56D786F3" w14:textId="77777777" w:rsidR="00971019" w:rsidRDefault="00945E71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FPSE, Panduri,  Centrul de Management</w:t>
            </w:r>
          </w:p>
          <w:p w14:paraId="2560F81D" w14:textId="77777777" w:rsidR="00971019" w:rsidRDefault="00971019">
            <w:pPr>
              <w:ind w:hanging="2"/>
              <w:rPr>
                <w:sz w:val="24"/>
                <w:szCs w:val="24"/>
              </w:rPr>
            </w:pPr>
          </w:p>
        </w:tc>
      </w:tr>
      <w:tr w:rsidR="00971019" w14:paraId="4CF6AD3F" w14:textId="77777777" w:rsidTr="00B35572">
        <w:trPr>
          <w:trHeight w:val="788"/>
        </w:trPr>
        <w:tc>
          <w:tcPr>
            <w:tcW w:w="855" w:type="dxa"/>
            <w:vAlign w:val="center"/>
          </w:tcPr>
          <w:p w14:paraId="7215E3AE" w14:textId="77777777" w:rsidR="00971019" w:rsidRDefault="00945E71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858" w:type="dxa"/>
            <w:vAlign w:val="center"/>
          </w:tcPr>
          <w:p w14:paraId="4CCC7668" w14:textId="77777777" w:rsidR="00971019" w:rsidRDefault="00945E71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Miercuri,</w:t>
            </w:r>
          </w:p>
          <w:p w14:paraId="5AE758B5" w14:textId="77777777" w:rsidR="00971019" w:rsidRDefault="00945E71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octombrie 2024</w:t>
            </w:r>
          </w:p>
        </w:tc>
        <w:tc>
          <w:tcPr>
            <w:tcW w:w="1142" w:type="dxa"/>
            <w:vAlign w:val="center"/>
          </w:tcPr>
          <w:p w14:paraId="78430B4A" w14:textId="77777777" w:rsidR="00971019" w:rsidRDefault="00945E71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16-17 </w:t>
            </w:r>
          </w:p>
        </w:tc>
        <w:tc>
          <w:tcPr>
            <w:tcW w:w="1470" w:type="dxa"/>
            <w:vAlign w:val="center"/>
          </w:tcPr>
          <w:p w14:paraId="3F151988" w14:textId="77777777" w:rsidR="00971019" w:rsidRDefault="00945E71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Biologie</w:t>
            </w:r>
          </w:p>
        </w:tc>
        <w:tc>
          <w:tcPr>
            <w:tcW w:w="2190" w:type="dxa"/>
            <w:vAlign w:val="center"/>
          </w:tcPr>
          <w:p w14:paraId="278155CB" w14:textId="7C7B2A56" w:rsidR="00971019" w:rsidRDefault="00945E71">
            <w:pPr>
              <w:spacing w:line="360" w:lineRule="auto"/>
              <w:ind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Antreprenoriatul în era  (POST)COVID</w:t>
            </w:r>
          </w:p>
        </w:tc>
        <w:tc>
          <w:tcPr>
            <w:tcW w:w="2265" w:type="dxa"/>
            <w:vAlign w:val="center"/>
          </w:tcPr>
          <w:p w14:paraId="27C508FE" w14:textId="77777777" w:rsidR="00971019" w:rsidRDefault="00945E71">
            <w:pPr>
              <w:ind w:right="-104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 Conferinte, Platforma PCBE</w:t>
            </w:r>
          </w:p>
        </w:tc>
      </w:tr>
      <w:tr w:rsidR="00971019" w14:paraId="5318BC21" w14:textId="77777777" w:rsidTr="00B35572">
        <w:trPr>
          <w:trHeight w:val="240"/>
        </w:trPr>
        <w:tc>
          <w:tcPr>
            <w:tcW w:w="855" w:type="dxa"/>
            <w:vAlign w:val="center"/>
          </w:tcPr>
          <w:p w14:paraId="2E6133D6" w14:textId="77777777" w:rsidR="00971019" w:rsidRDefault="00945E71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858" w:type="dxa"/>
            <w:vAlign w:val="center"/>
          </w:tcPr>
          <w:p w14:paraId="620E6C6F" w14:textId="77777777" w:rsidR="00971019" w:rsidRDefault="00945E71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Miercuri,</w:t>
            </w:r>
          </w:p>
          <w:p w14:paraId="5E62DA67" w14:textId="77777777" w:rsidR="00971019" w:rsidRDefault="00945E71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octombrie 2024</w:t>
            </w:r>
          </w:p>
        </w:tc>
        <w:tc>
          <w:tcPr>
            <w:tcW w:w="1142" w:type="dxa"/>
            <w:vAlign w:val="center"/>
          </w:tcPr>
          <w:p w14:paraId="116199D5" w14:textId="77777777" w:rsidR="00971019" w:rsidRDefault="00945E71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12-14</w:t>
            </w:r>
          </w:p>
        </w:tc>
        <w:tc>
          <w:tcPr>
            <w:tcW w:w="1470" w:type="dxa"/>
            <w:vAlign w:val="center"/>
          </w:tcPr>
          <w:p w14:paraId="68572FE2" w14:textId="77777777" w:rsidR="00971019" w:rsidRDefault="00945E71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FAA</w:t>
            </w:r>
          </w:p>
        </w:tc>
        <w:tc>
          <w:tcPr>
            <w:tcW w:w="2190" w:type="dxa"/>
            <w:vAlign w:val="center"/>
          </w:tcPr>
          <w:p w14:paraId="73D4D115" w14:textId="77777777" w:rsidR="00971019" w:rsidRDefault="00945E71">
            <w:pPr>
              <w:ind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Angajat vs. freelancer </w:t>
            </w:r>
          </w:p>
        </w:tc>
        <w:tc>
          <w:tcPr>
            <w:tcW w:w="2265" w:type="dxa"/>
            <w:vAlign w:val="center"/>
          </w:tcPr>
          <w:p w14:paraId="4666069E" w14:textId="77777777" w:rsidR="00971019" w:rsidRDefault="00945E71" w:rsidP="00D0733F">
            <w:pPr>
              <w:ind w:right="-104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</w:t>
            </w:r>
            <w:r w:rsidR="00D0733F">
              <w:rPr>
                <w:sz w:val="24"/>
                <w:szCs w:val="24"/>
              </w:rPr>
              <w:t xml:space="preserve">fiteatrul 5 Univ. N. Titulescu </w:t>
            </w:r>
          </w:p>
        </w:tc>
      </w:tr>
      <w:tr w:rsidR="00971019" w14:paraId="2EA7DAB5" w14:textId="77777777" w:rsidTr="00B35572">
        <w:trPr>
          <w:trHeight w:val="345"/>
        </w:trPr>
        <w:tc>
          <w:tcPr>
            <w:tcW w:w="855" w:type="dxa"/>
            <w:vAlign w:val="center"/>
          </w:tcPr>
          <w:p w14:paraId="76F62AEE" w14:textId="77777777" w:rsidR="00971019" w:rsidRDefault="00945E71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858" w:type="dxa"/>
            <w:vAlign w:val="center"/>
          </w:tcPr>
          <w:p w14:paraId="5CD9F0B5" w14:textId="77777777" w:rsidR="00971019" w:rsidRDefault="00945E71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Miercuri, 23 octombrie 2024</w:t>
            </w:r>
          </w:p>
        </w:tc>
        <w:tc>
          <w:tcPr>
            <w:tcW w:w="1142" w:type="dxa"/>
            <w:vAlign w:val="center"/>
          </w:tcPr>
          <w:p w14:paraId="2FF44086" w14:textId="77777777" w:rsidR="00971019" w:rsidRDefault="00945E71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16-20</w:t>
            </w:r>
          </w:p>
        </w:tc>
        <w:tc>
          <w:tcPr>
            <w:tcW w:w="1470" w:type="dxa"/>
            <w:vAlign w:val="center"/>
          </w:tcPr>
          <w:p w14:paraId="485C1651" w14:textId="77777777" w:rsidR="00971019" w:rsidRDefault="00945E71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FJSC</w:t>
            </w:r>
          </w:p>
        </w:tc>
        <w:tc>
          <w:tcPr>
            <w:tcW w:w="2190" w:type="dxa"/>
            <w:vAlign w:val="center"/>
          </w:tcPr>
          <w:p w14:paraId="0FD0FFC4" w14:textId="77777777" w:rsidR="00971019" w:rsidRDefault="00945E71">
            <w:pPr>
              <w:ind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Business pentru TINEri</w:t>
            </w:r>
          </w:p>
        </w:tc>
        <w:tc>
          <w:tcPr>
            <w:tcW w:w="2265" w:type="dxa"/>
            <w:vAlign w:val="center"/>
          </w:tcPr>
          <w:p w14:paraId="5FF0A99D" w14:textId="77777777" w:rsidR="00971019" w:rsidRDefault="00945E71">
            <w:pPr>
              <w:ind w:right="-104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Centrul de Învățare UB</w:t>
            </w:r>
          </w:p>
        </w:tc>
      </w:tr>
      <w:tr w:rsidR="00971019" w14:paraId="29F6FC8E" w14:textId="77777777" w:rsidTr="00B35572">
        <w:trPr>
          <w:trHeight w:val="345"/>
        </w:trPr>
        <w:tc>
          <w:tcPr>
            <w:tcW w:w="855" w:type="dxa"/>
            <w:vAlign w:val="center"/>
          </w:tcPr>
          <w:p w14:paraId="787E1017" w14:textId="77777777" w:rsidR="00971019" w:rsidRDefault="00945E71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858" w:type="dxa"/>
            <w:vAlign w:val="center"/>
          </w:tcPr>
          <w:p w14:paraId="173C475B" w14:textId="77777777" w:rsidR="00971019" w:rsidRDefault="00945E71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Miercuri, 23 octombrie 2024</w:t>
            </w:r>
          </w:p>
        </w:tc>
        <w:tc>
          <w:tcPr>
            <w:tcW w:w="1142" w:type="dxa"/>
            <w:vAlign w:val="center"/>
          </w:tcPr>
          <w:p w14:paraId="7E8A316A" w14:textId="77777777" w:rsidR="00971019" w:rsidRDefault="00945E71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18-20</w:t>
            </w:r>
          </w:p>
        </w:tc>
        <w:tc>
          <w:tcPr>
            <w:tcW w:w="1470" w:type="dxa"/>
            <w:vAlign w:val="center"/>
          </w:tcPr>
          <w:p w14:paraId="1696BB07" w14:textId="77777777" w:rsidR="00971019" w:rsidRDefault="00945E71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FAA</w:t>
            </w:r>
          </w:p>
        </w:tc>
        <w:tc>
          <w:tcPr>
            <w:tcW w:w="2190" w:type="dxa"/>
            <w:vAlign w:val="center"/>
          </w:tcPr>
          <w:p w14:paraId="2F91B769" w14:textId="77777777" w:rsidR="00971019" w:rsidRDefault="00945E71">
            <w:pPr>
              <w:ind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Antreprenoriat in consultanta</w:t>
            </w:r>
          </w:p>
        </w:tc>
        <w:tc>
          <w:tcPr>
            <w:tcW w:w="2265" w:type="dxa"/>
            <w:vAlign w:val="center"/>
          </w:tcPr>
          <w:p w14:paraId="04361602" w14:textId="77777777" w:rsidR="00971019" w:rsidRDefault="00945E71" w:rsidP="00D0733F">
            <w:pPr>
              <w:ind w:right="-104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</w:t>
            </w:r>
            <w:r w:rsidR="00D0733F">
              <w:rPr>
                <w:sz w:val="24"/>
                <w:szCs w:val="24"/>
              </w:rPr>
              <w:t xml:space="preserve">fiteatrul 6 Univ. N. Titulescu </w:t>
            </w:r>
          </w:p>
        </w:tc>
      </w:tr>
      <w:tr w:rsidR="00D0733F" w14:paraId="2E1D73C0" w14:textId="77777777" w:rsidTr="00B35572">
        <w:trPr>
          <w:trHeight w:val="930"/>
        </w:trPr>
        <w:tc>
          <w:tcPr>
            <w:tcW w:w="855" w:type="dxa"/>
            <w:vAlign w:val="center"/>
          </w:tcPr>
          <w:p w14:paraId="0343A569" w14:textId="77777777" w:rsidR="00D0733F" w:rsidRDefault="00D0733F" w:rsidP="00D0733F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858" w:type="dxa"/>
            <w:vAlign w:val="center"/>
          </w:tcPr>
          <w:p w14:paraId="552D6E1B" w14:textId="77777777" w:rsidR="00D0733F" w:rsidRDefault="00D0733F" w:rsidP="00D0733F">
            <w:pPr>
              <w:pStyle w:val="NormalWeb"/>
              <w:spacing w:before="0" w:beforeAutospacing="0" w:after="0" w:afterAutospacing="0"/>
              <w:ind w:hanging="2"/>
              <w:jc w:val="center"/>
              <w:rPr>
                <w:position w:val="0"/>
              </w:rPr>
            </w:pPr>
            <w:r>
              <w:rPr>
                <w:color w:val="000000"/>
              </w:rPr>
              <w:t>Joi,</w:t>
            </w:r>
          </w:p>
          <w:p w14:paraId="4AE5EE28" w14:textId="77777777" w:rsidR="00D0733F" w:rsidRDefault="00D0733F" w:rsidP="00D0733F">
            <w:pPr>
              <w:pStyle w:val="NormalWeb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</w:rPr>
              <w:t>24 octombrie 2024</w:t>
            </w:r>
          </w:p>
        </w:tc>
        <w:tc>
          <w:tcPr>
            <w:tcW w:w="1142" w:type="dxa"/>
            <w:vAlign w:val="center"/>
          </w:tcPr>
          <w:p w14:paraId="71EE5809" w14:textId="77777777" w:rsidR="00D0733F" w:rsidRDefault="00D0733F" w:rsidP="00D0733F">
            <w:pPr>
              <w:pStyle w:val="NormalWeb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</w:rPr>
              <w:t>16-18</w:t>
            </w:r>
          </w:p>
        </w:tc>
        <w:tc>
          <w:tcPr>
            <w:tcW w:w="1470" w:type="dxa"/>
            <w:vAlign w:val="center"/>
          </w:tcPr>
          <w:p w14:paraId="5FB43380" w14:textId="77777777" w:rsidR="00D0733F" w:rsidRDefault="00D0733F" w:rsidP="00D0733F">
            <w:pPr>
              <w:pStyle w:val="NormalWeb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</w:rPr>
              <w:t>Istorie </w:t>
            </w:r>
          </w:p>
        </w:tc>
        <w:tc>
          <w:tcPr>
            <w:tcW w:w="2190" w:type="dxa"/>
            <w:vAlign w:val="center"/>
          </w:tcPr>
          <w:p w14:paraId="1F289470" w14:textId="77777777" w:rsidR="00D0733F" w:rsidRDefault="00D0733F" w:rsidP="00D0733F">
            <w:pPr>
              <w:pStyle w:val="NormalWeb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color w:val="000000"/>
              </w:rPr>
              <w:t>Antreprenoriat cultural</w:t>
            </w:r>
          </w:p>
        </w:tc>
        <w:tc>
          <w:tcPr>
            <w:tcW w:w="2265" w:type="dxa"/>
            <w:vAlign w:val="center"/>
          </w:tcPr>
          <w:p w14:paraId="72D3457B" w14:textId="77777777" w:rsidR="00D0733F" w:rsidRDefault="00D0733F" w:rsidP="00D0733F">
            <w:pPr>
              <w:pStyle w:val="NormalWeb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</w:rPr>
              <w:t>Sala 203</w:t>
            </w:r>
          </w:p>
        </w:tc>
      </w:tr>
      <w:tr w:rsidR="00971019" w14:paraId="25B0FBDD" w14:textId="77777777" w:rsidTr="00B35572">
        <w:tc>
          <w:tcPr>
            <w:tcW w:w="855" w:type="dxa"/>
            <w:vAlign w:val="center"/>
          </w:tcPr>
          <w:p w14:paraId="3AEE4E2A" w14:textId="77777777" w:rsidR="00971019" w:rsidRDefault="00945E71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858" w:type="dxa"/>
            <w:vAlign w:val="center"/>
          </w:tcPr>
          <w:p w14:paraId="63396AB0" w14:textId="77777777" w:rsidR="00971019" w:rsidRDefault="00945E71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Vineri,</w:t>
            </w:r>
          </w:p>
          <w:p w14:paraId="2CBEBC14" w14:textId="77777777" w:rsidR="00971019" w:rsidRDefault="00945E71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octombrie 2024</w:t>
            </w:r>
          </w:p>
        </w:tc>
        <w:tc>
          <w:tcPr>
            <w:tcW w:w="1142" w:type="dxa"/>
            <w:vAlign w:val="center"/>
          </w:tcPr>
          <w:p w14:paraId="2C421273" w14:textId="77777777" w:rsidR="00971019" w:rsidRDefault="00945E71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16-18</w:t>
            </w:r>
          </w:p>
        </w:tc>
        <w:tc>
          <w:tcPr>
            <w:tcW w:w="1470" w:type="dxa"/>
            <w:vAlign w:val="center"/>
          </w:tcPr>
          <w:p w14:paraId="7DCA8EAE" w14:textId="77777777" w:rsidR="00971019" w:rsidRDefault="00945E71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Filosofie</w:t>
            </w:r>
          </w:p>
        </w:tc>
        <w:tc>
          <w:tcPr>
            <w:tcW w:w="2190" w:type="dxa"/>
            <w:vAlign w:val="center"/>
          </w:tcPr>
          <w:p w14:paraId="5ED09F4C" w14:textId="77777777" w:rsidR="00971019" w:rsidRDefault="00945E71">
            <w:pPr>
              <w:ind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Creativitate, gândire critică și PR: o perspectivă filosofică asupra antreprenoriatului</w:t>
            </w:r>
          </w:p>
        </w:tc>
        <w:tc>
          <w:tcPr>
            <w:tcW w:w="2265" w:type="dxa"/>
            <w:vAlign w:val="center"/>
          </w:tcPr>
          <w:p w14:paraId="047C0AA5" w14:textId="77777777" w:rsidR="00971019" w:rsidRDefault="00D0733F" w:rsidP="00D0733F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Sala Constantin Noica </w:t>
            </w:r>
          </w:p>
        </w:tc>
      </w:tr>
      <w:tr w:rsidR="00971019" w14:paraId="347BF74E" w14:textId="77777777" w:rsidTr="00B35572">
        <w:tc>
          <w:tcPr>
            <w:tcW w:w="855" w:type="dxa"/>
            <w:vAlign w:val="center"/>
          </w:tcPr>
          <w:p w14:paraId="11BB0F4D" w14:textId="77777777" w:rsidR="00971019" w:rsidRDefault="00945E71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1858" w:type="dxa"/>
            <w:vAlign w:val="center"/>
          </w:tcPr>
          <w:p w14:paraId="5046B16C" w14:textId="77777777" w:rsidR="00971019" w:rsidRDefault="00945E71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Vineri,</w:t>
            </w:r>
          </w:p>
          <w:p w14:paraId="43115BC5" w14:textId="77777777" w:rsidR="00971019" w:rsidRDefault="00945E71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octombrie 2024</w:t>
            </w:r>
          </w:p>
        </w:tc>
        <w:tc>
          <w:tcPr>
            <w:tcW w:w="1142" w:type="dxa"/>
            <w:vAlign w:val="center"/>
          </w:tcPr>
          <w:p w14:paraId="0BFA5EC0" w14:textId="77777777" w:rsidR="00971019" w:rsidRDefault="00945E71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16-17</w:t>
            </w:r>
          </w:p>
        </w:tc>
        <w:tc>
          <w:tcPr>
            <w:tcW w:w="1470" w:type="dxa"/>
            <w:vAlign w:val="center"/>
          </w:tcPr>
          <w:p w14:paraId="1F11987C" w14:textId="77777777" w:rsidR="00971019" w:rsidRDefault="00945E71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Chimie</w:t>
            </w:r>
          </w:p>
        </w:tc>
        <w:tc>
          <w:tcPr>
            <w:tcW w:w="2190" w:type="dxa"/>
            <w:vAlign w:val="center"/>
          </w:tcPr>
          <w:p w14:paraId="01139163" w14:textId="77777777" w:rsidR="00971019" w:rsidRDefault="00945E71">
            <w:pPr>
              <w:ind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Prezentarea programului guvernamental “Start-up Nation - România”</w:t>
            </w:r>
          </w:p>
        </w:tc>
        <w:tc>
          <w:tcPr>
            <w:tcW w:w="2265" w:type="dxa"/>
            <w:vAlign w:val="center"/>
          </w:tcPr>
          <w:p w14:paraId="66BD2940" w14:textId="77777777" w:rsidR="00D0733F" w:rsidRDefault="00945E71" w:rsidP="00D0733F">
            <w:pPr>
              <w:ind w:hanging="2"/>
              <w:jc w:val="center"/>
              <w:rPr>
                <w:sz w:val="12"/>
                <w:szCs w:val="12"/>
              </w:rPr>
            </w:pPr>
            <w:r>
              <w:rPr>
                <w:sz w:val="24"/>
                <w:szCs w:val="24"/>
              </w:rPr>
              <w:t xml:space="preserve">Sala de Consiliu </w:t>
            </w:r>
          </w:p>
          <w:p w14:paraId="01E4757D" w14:textId="77777777" w:rsidR="00971019" w:rsidRDefault="00971019">
            <w:pPr>
              <w:ind w:left="-2"/>
              <w:jc w:val="center"/>
              <w:rPr>
                <w:sz w:val="12"/>
                <w:szCs w:val="12"/>
              </w:rPr>
            </w:pPr>
          </w:p>
        </w:tc>
      </w:tr>
      <w:tr w:rsidR="00971019" w14:paraId="6B1E7796" w14:textId="77777777" w:rsidTr="00B35572">
        <w:tc>
          <w:tcPr>
            <w:tcW w:w="855" w:type="dxa"/>
            <w:vAlign w:val="center"/>
          </w:tcPr>
          <w:p w14:paraId="12CB3C57" w14:textId="77777777" w:rsidR="00971019" w:rsidRDefault="00945E71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858" w:type="dxa"/>
            <w:vAlign w:val="center"/>
          </w:tcPr>
          <w:p w14:paraId="19D68749" w14:textId="77777777" w:rsidR="00971019" w:rsidRDefault="00945E71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Vineri,</w:t>
            </w:r>
          </w:p>
          <w:p w14:paraId="5610BF67" w14:textId="77777777" w:rsidR="00971019" w:rsidRDefault="00945E71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octombrie 2024</w:t>
            </w:r>
          </w:p>
        </w:tc>
        <w:tc>
          <w:tcPr>
            <w:tcW w:w="1142" w:type="dxa"/>
            <w:vAlign w:val="center"/>
          </w:tcPr>
          <w:p w14:paraId="5B8BC1FC" w14:textId="77777777" w:rsidR="00971019" w:rsidRDefault="00945E71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17-18</w:t>
            </w:r>
          </w:p>
        </w:tc>
        <w:tc>
          <w:tcPr>
            <w:tcW w:w="1470" w:type="dxa"/>
            <w:vAlign w:val="center"/>
          </w:tcPr>
          <w:p w14:paraId="1B9DCC25" w14:textId="77777777" w:rsidR="00971019" w:rsidRDefault="00945E71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Chimie</w:t>
            </w:r>
          </w:p>
        </w:tc>
        <w:tc>
          <w:tcPr>
            <w:tcW w:w="2190" w:type="dxa"/>
            <w:vAlign w:val="center"/>
          </w:tcPr>
          <w:p w14:paraId="0FAD7AFD" w14:textId="77777777" w:rsidR="00971019" w:rsidRDefault="00945E71">
            <w:pPr>
              <w:ind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Explorarea oportunităților de afaceri - studii de caz</w:t>
            </w:r>
          </w:p>
        </w:tc>
        <w:tc>
          <w:tcPr>
            <w:tcW w:w="2265" w:type="dxa"/>
            <w:vAlign w:val="center"/>
          </w:tcPr>
          <w:p w14:paraId="0D5403B2" w14:textId="77777777" w:rsidR="00971019" w:rsidRDefault="00945E71" w:rsidP="00D0733F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Sala de Consiliu </w:t>
            </w:r>
          </w:p>
        </w:tc>
      </w:tr>
    </w:tbl>
    <w:p w14:paraId="0ADEB0FA" w14:textId="77777777" w:rsidR="00971019" w:rsidRDefault="00971019">
      <w:pPr>
        <w:ind w:hanging="2"/>
        <w:jc w:val="center"/>
        <w:rPr>
          <w:color w:val="FF0000"/>
          <w:sz w:val="24"/>
          <w:szCs w:val="24"/>
        </w:rPr>
      </w:pPr>
    </w:p>
    <w:sectPr w:rsidR="009710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10" w:right="1134" w:bottom="403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CF7B5B" w14:textId="77777777" w:rsidR="00C03133" w:rsidRDefault="00C03133">
      <w:pPr>
        <w:spacing w:line="240" w:lineRule="auto"/>
        <w:ind w:left="0" w:hanging="3"/>
      </w:pPr>
      <w:r>
        <w:separator/>
      </w:r>
    </w:p>
  </w:endnote>
  <w:endnote w:type="continuationSeparator" w:id="0">
    <w:p w14:paraId="170469BA" w14:textId="77777777" w:rsidR="00C03133" w:rsidRDefault="00C03133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B6BC7" w14:textId="77777777" w:rsidR="00971019" w:rsidRDefault="0097101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70069" w14:textId="77777777" w:rsidR="00971019" w:rsidRDefault="0097101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435FF" w14:textId="77777777" w:rsidR="00971019" w:rsidRDefault="0097101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99188A" w14:textId="77777777" w:rsidR="00C03133" w:rsidRDefault="00C03133">
      <w:pPr>
        <w:spacing w:line="240" w:lineRule="auto"/>
        <w:ind w:left="0" w:hanging="3"/>
      </w:pPr>
      <w:r>
        <w:separator/>
      </w:r>
    </w:p>
  </w:footnote>
  <w:footnote w:type="continuationSeparator" w:id="0">
    <w:p w14:paraId="7056B32B" w14:textId="77777777" w:rsidR="00C03133" w:rsidRDefault="00C03133">
      <w:pPr>
        <w:spacing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8A075" w14:textId="77777777" w:rsidR="00971019" w:rsidRDefault="0097101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4478CC" w14:textId="77777777" w:rsidR="00971019" w:rsidRDefault="0097101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CE302" w14:textId="77777777" w:rsidR="00971019" w:rsidRDefault="0097101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019"/>
    <w:rsid w:val="00250DEB"/>
    <w:rsid w:val="0030662D"/>
    <w:rsid w:val="006A1FA2"/>
    <w:rsid w:val="0076461F"/>
    <w:rsid w:val="00945E71"/>
    <w:rsid w:val="00971019"/>
    <w:rsid w:val="00B35572"/>
    <w:rsid w:val="00C03133"/>
    <w:rsid w:val="00D0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EE1A7"/>
  <w15:docId w15:val="{000AA144-4624-46B2-8CB3-D63FBBEB2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lang w:eastAsia="ar-SA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uppressAutoHyphens/>
      <w:spacing w:before="40" w:line="259" w:lineRule="auto"/>
      <w:outlineLvl w:val="1"/>
    </w:pPr>
    <w:rPr>
      <w:rFonts w:ascii="Cambria" w:hAnsi="Cambria"/>
      <w:color w:val="365F91"/>
      <w:sz w:val="26"/>
      <w:szCs w:val="26"/>
      <w:lang w:eastAsia="en-US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Lucida Sans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ListParagraph">
    <w:name w:val="List Paragraph"/>
    <w:basedOn w:val="Normal"/>
    <w:pPr>
      <w:suppressAutoHyphens/>
      <w:spacing w:after="160" w:line="259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Heading2Char">
    <w:name w:val="Heading 2 Char"/>
    <w:rPr>
      <w:rFonts w:ascii="Cambria" w:hAnsi="Cambria"/>
      <w:color w:val="365F91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uppressAutoHyphens/>
      <w:spacing w:before="100" w:beforeAutospacing="1" w:after="100" w:afterAutospacing="1"/>
    </w:pPr>
    <w:rPr>
      <w:color w:val="auto"/>
      <w:sz w:val="24"/>
      <w:szCs w:val="24"/>
      <w:lang w:eastAsia="en-US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MeniuneNerezolvat">
    <w:name w:val="Mențiune Nerezolvat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color w:val="000000"/>
      <w:w w:val="100"/>
      <w:position w:val="-1"/>
      <w:sz w:val="28"/>
      <w:szCs w:val="28"/>
      <w:effect w:val="none"/>
      <w:vertAlign w:val="baseline"/>
      <w:cs w:val="0"/>
      <w:em w:val="none"/>
      <w:lang w:eastAsia="ar-SA"/>
    </w:rPr>
  </w:style>
  <w:style w:type="paragraph" w:styleId="Footer">
    <w:name w:val="footer"/>
    <w:basedOn w:val="Normal"/>
    <w:qFormat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color w:val="000000"/>
      <w:w w:val="100"/>
      <w:position w:val="-1"/>
      <w:sz w:val="28"/>
      <w:szCs w:val="28"/>
      <w:effect w:val="none"/>
      <w:vertAlign w:val="baseline"/>
      <w:cs w:val="0"/>
      <w:em w:val="none"/>
      <w:lang w:eastAsia="ar-SA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NE1G6XsRTMGtkgj7HeumklTtgA==">CgMxLjA4AHIhMW15NHRLaDJ2QWRUQ08wV21rTS1jSkUtTG5SNVRkWVgz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Camelia Cojocaru</cp:lastModifiedBy>
  <cp:revision>5</cp:revision>
  <dcterms:created xsi:type="dcterms:W3CDTF">2024-10-17T12:35:00Z</dcterms:created>
  <dcterms:modified xsi:type="dcterms:W3CDTF">2024-10-17T13:30:00Z</dcterms:modified>
</cp:coreProperties>
</file>